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D43A9" w14:textId="77777777" w:rsidR="00B879FA" w:rsidRDefault="00B879FA"/>
    <w:p w14:paraId="31C971E1" w14:textId="77777777" w:rsidR="00B879FA" w:rsidRDefault="00B879FA" w:rsidP="00B879FA">
      <w:pPr>
        <w:jc w:val="center"/>
      </w:pPr>
    </w:p>
    <w:p w14:paraId="112FE009" w14:textId="53C59A00" w:rsidR="00116D54" w:rsidRDefault="008B087A" w:rsidP="00116D54">
      <w:pPr>
        <w:jc w:val="center"/>
        <w:rPr>
          <w:b/>
          <w:i/>
          <w:noProof/>
          <w:color w:val="FF6600"/>
          <w:lang w:eastAsia="it-IT"/>
        </w:rPr>
      </w:pPr>
      <w:r w:rsidRPr="008B087A">
        <w:rPr>
          <w:b/>
          <w:i/>
          <w:noProof/>
          <w:color w:val="FF6600"/>
          <w:lang w:eastAsia="it-IT"/>
        </w:rPr>
        <w:t>Energy and Natural Resources Economics</w:t>
      </w:r>
    </w:p>
    <w:p w14:paraId="2CC11A5D" w14:textId="77777777" w:rsidR="00A054AE" w:rsidRDefault="00A054AE" w:rsidP="00116D54">
      <w:pPr>
        <w:jc w:val="center"/>
        <w:rPr>
          <w:b/>
          <w:i/>
          <w:noProof/>
          <w:color w:val="FF6600"/>
          <w:lang w:eastAsia="it-IT"/>
        </w:rPr>
      </w:pPr>
    </w:p>
    <w:p w14:paraId="566952A7" w14:textId="0AF32437" w:rsidR="00A054AE" w:rsidRPr="00A054AE" w:rsidRDefault="00A054AE" w:rsidP="00116D54">
      <w:pPr>
        <w:jc w:val="center"/>
        <w:rPr>
          <w:b/>
          <w:i/>
          <w:color w:val="000000" w:themeColor="text1"/>
          <w:sz w:val="20"/>
        </w:rPr>
      </w:pPr>
      <w:r w:rsidRPr="00A054AE">
        <w:rPr>
          <w:b/>
          <w:i/>
          <w:noProof/>
          <w:color w:val="000000" w:themeColor="text1"/>
          <w:sz w:val="20"/>
          <w:lang w:eastAsia="it-IT"/>
        </w:rPr>
        <w:t>Prof. Roberto Fazioli</w:t>
      </w:r>
    </w:p>
    <w:p w14:paraId="7F0E54C4" w14:textId="7999827D" w:rsidR="00B879FA" w:rsidRPr="00A054AE" w:rsidRDefault="00116D54" w:rsidP="00B879FA">
      <w:pPr>
        <w:jc w:val="center"/>
        <w:rPr>
          <w:i/>
          <w:color w:val="000000" w:themeColor="text1"/>
          <w:sz w:val="20"/>
        </w:rPr>
      </w:pPr>
      <w:r w:rsidRPr="00A054AE">
        <w:rPr>
          <w:i/>
          <w:color w:val="000000" w:themeColor="text1"/>
          <w:sz w:val="20"/>
        </w:rPr>
        <w:t>2019/20</w:t>
      </w:r>
    </w:p>
    <w:p w14:paraId="74B27F06" w14:textId="77777777" w:rsidR="00116D54" w:rsidRDefault="00116D54" w:rsidP="00B879FA">
      <w:pPr>
        <w:jc w:val="center"/>
        <w:rPr>
          <w:i/>
          <w:sz w:val="20"/>
        </w:rPr>
      </w:pPr>
    </w:p>
    <w:p w14:paraId="7EC00D80" w14:textId="77777777" w:rsidR="00116D54" w:rsidRPr="00116D54" w:rsidRDefault="00116D54" w:rsidP="00B879FA">
      <w:pPr>
        <w:jc w:val="center"/>
        <w:rPr>
          <w:i/>
          <w:sz w:val="20"/>
        </w:rPr>
      </w:pPr>
    </w:p>
    <w:p w14:paraId="63D6EF18" w14:textId="45ACF131" w:rsidR="00B879FA" w:rsidRPr="00817480" w:rsidRDefault="00044E1E" w:rsidP="00817480">
      <w:pPr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Final Result </w:t>
      </w:r>
      <w:r w:rsidR="00E25DBF">
        <w:rPr>
          <w:rFonts w:asciiTheme="majorHAnsi" w:hAnsiTheme="majorHAnsi"/>
          <w:b/>
          <w:i/>
        </w:rPr>
        <w:t>f</w:t>
      </w:r>
      <w:r>
        <w:rPr>
          <w:rFonts w:asciiTheme="majorHAnsi" w:hAnsiTheme="majorHAnsi"/>
          <w:b/>
          <w:i/>
        </w:rPr>
        <w:t>rom</w:t>
      </w:r>
      <w:r w:rsidR="00E25DBF">
        <w:rPr>
          <w:rFonts w:asciiTheme="majorHAnsi" w:hAnsiTheme="majorHAnsi"/>
          <w:b/>
          <w:i/>
        </w:rPr>
        <w:t xml:space="preserve"> the </w:t>
      </w:r>
      <w:r w:rsidR="00B879FA" w:rsidRPr="00817480">
        <w:rPr>
          <w:rFonts w:asciiTheme="majorHAnsi" w:hAnsiTheme="majorHAnsi"/>
          <w:b/>
          <w:i/>
        </w:rPr>
        <w:t>Written Test</w:t>
      </w:r>
      <w:r>
        <w:rPr>
          <w:rFonts w:asciiTheme="majorHAnsi" w:hAnsiTheme="majorHAnsi"/>
          <w:b/>
          <w:i/>
        </w:rPr>
        <w:t>s</w:t>
      </w:r>
      <w:r w:rsidR="00B879FA" w:rsidRPr="00817480">
        <w:rPr>
          <w:rFonts w:asciiTheme="majorHAnsi" w:hAnsiTheme="majorHAnsi"/>
          <w:b/>
          <w:i/>
        </w:rPr>
        <w:t xml:space="preserve"> n.1</w:t>
      </w:r>
      <w:r>
        <w:rPr>
          <w:rFonts w:asciiTheme="majorHAnsi" w:hAnsiTheme="majorHAnsi"/>
          <w:b/>
          <w:i/>
        </w:rPr>
        <w:t>, 2 and 3</w:t>
      </w:r>
      <w:r w:rsidR="00E25DBF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i/>
        </w:rPr>
        <w:t>(</w:t>
      </w:r>
      <w:r w:rsidRPr="00044E1E">
        <w:rPr>
          <w:rFonts w:asciiTheme="majorHAnsi" w:hAnsiTheme="majorHAnsi"/>
          <w:i/>
          <w:sz w:val="18"/>
          <w:szCs w:val="18"/>
        </w:rPr>
        <w:t>2019-20</w:t>
      </w:r>
      <w:r w:rsidR="00E25DBF" w:rsidRPr="00E25DBF">
        <w:rPr>
          <w:rFonts w:asciiTheme="majorHAnsi" w:hAnsiTheme="majorHAnsi"/>
          <w:i/>
        </w:rPr>
        <w:t>)</w:t>
      </w:r>
    </w:p>
    <w:p w14:paraId="479F4A5A" w14:textId="77777777" w:rsidR="00B879FA" w:rsidRPr="00817480" w:rsidRDefault="00B879FA" w:rsidP="00817480">
      <w:pPr>
        <w:jc w:val="center"/>
        <w:rPr>
          <w:rFonts w:asciiTheme="majorHAnsi" w:hAnsiTheme="majorHAnsi"/>
          <w:b/>
          <w:i/>
        </w:rPr>
      </w:pPr>
    </w:p>
    <w:tbl>
      <w:tblPr>
        <w:tblStyle w:val="Grigliatabella"/>
        <w:tblW w:w="6345" w:type="dxa"/>
        <w:tblLook w:val="04A0" w:firstRow="1" w:lastRow="0" w:firstColumn="1" w:lastColumn="0" w:noHBand="0" w:noVBand="1"/>
      </w:tblPr>
      <w:tblGrid>
        <w:gridCol w:w="2644"/>
        <w:gridCol w:w="1008"/>
        <w:gridCol w:w="2693"/>
      </w:tblGrid>
      <w:tr w:rsidR="003C0BD4" w14:paraId="4FE1CF99" w14:textId="77777777" w:rsidTr="003C0BD4">
        <w:tc>
          <w:tcPr>
            <w:tcW w:w="2644" w:type="dxa"/>
          </w:tcPr>
          <w:p w14:paraId="09590B75" w14:textId="1A7B8AB3" w:rsidR="003C0BD4" w:rsidRPr="008F1D2A" w:rsidRDefault="003C0BD4" w:rsidP="008F1D2A">
            <w:pPr>
              <w:ind w:right="-67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Student</w:t>
            </w:r>
          </w:p>
        </w:tc>
        <w:tc>
          <w:tcPr>
            <w:tcW w:w="1008" w:type="dxa"/>
          </w:tcPr>
          <w:p w14:paraId="381931D7" w14:textId="0FD3E613" w:rsidR="003C0BD4" w:rsidRPr="008F1D2A" w:rsidRDefault="003C0BD4" w:rsidP="008F1D2A">
            <w:pPr>
              <w:ind w:right="-675"/>
              <w:rPr>
                <w:i/>
                <w:sz w:val="18"/>
                <w:szCs w:val="18"/>
              </w:rPr>
            </w:pPr>
            <w:r w:rsidRPr="008F1D2A">
              <w:rPr>
                <w:i/>
                <w:sz w:val="18"/>
                <w:szCs w:val="18"/>
              </w:rPr>
              <w:t>mat</w:t>
            </w:r>
          </w:p>
        </w:tc>
        <w:tc>
          <w:tcPr>
            <w:tcW w:w="2693" w:type="dxa"/>
          </w:tcPr>
          <w:p w14:paraId="734241C3" w14:textId="71684B61" w:rsidR="003C0BD4" w:rsidRPr="00174045" w:rsidRDefault="003C0BD4" w:rsidP="008F1D2A">
            <w:pPr>
              <w:ind w:right="-675"/>
              <w:rPr>
                <w:b/>
                <w:i/>
                <w:sz w:val="22"/>
                <w:szCs w:val="22"/>
              </w:rPr>
            </w:pPr>
            <w:r w:rsidRPr="00174045">
              <w:rPr>
                <w:b/>
                <w:i/>
                <w:sz w:val="22"/>
                <w:szCs w:val="22"/>
              </w:rPr>
              <w:t>Final evaluation</w:t>
            </w:r>
          </w:p>
        </w:tc>
      </w:tr>
      <w:tr w:rsidR="003C0BD4" w14:paraId="78BC243B" w14:textId="77777777" w:rsidTr="003C0BD4">
        <w:tc>
          <w:tcPr>
            <w:tcW w:w="2644" w:type="dxa"/>
          </w:tcPr>
          <w:p w14:paraId="672B2E07" w14:textId="77777777" w:rsidR="003C0BD4" w:rsidRPr="00337065" w:rsidRDefault="003C0BD4" w:rsidP="008F1D2A">
            <w:pPr>
              <w:ind w:right="-675"/>
              <w:rPr>
                <w:sz w:val="20"/>
              </w:rPr>
            </w:pPr>
          </w:p>
        </w:tc>
        <w:tc>
          <w:tcPr>
            <w:tcW w:w="1008" w:type="dxa"/>
          </w:tcPr>
          <w:p w14:paraId="7E91C2BE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69BF96A" w14:textId="77777777" w:rsidR="003C0BD4" w:rsidRPr="00174045" w:rsidRDefault="003C0BD4" w:rsidP="008F1D2A">
            <w:pPr>
              <w:ind w:right="-675"/>
              <w:rPr>
                <w:b/>
                <w:sz w:val="22"/>
                <w:szCs w:val="22"/>
              </w:rPr>
            </w:pPr>
          </w:p>
        </w:tc>
      </w:tr>
      <w:tr w:rsidR="003C0BD4" w14:paraId="3AC9BE12" w14:textId="77777777" w:rsidTr="003C0BD4">
        <w:tc>
          <w:tcPr>
            <w:tcW w:w="2644" w:type="dxa"/>
          </w:tcPr>
          <w:p w14:paraId="64C6EBA2" w14:textId="6FEB6009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Sarti Vittoria</w:t>
            </w:r>
          </w:p>
        </w:tc>
        <w:tc>
          <w:tcPr>
            <w:tcW w:w="1008" w:type="dxa"/>
          </w:tcPr>
          <w:p w14:paraId="3E4A9DF6" w14:textId="33D03188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090711</w:t>
            </w:r>
          </w:p>
        </w:tc>
        <w:tc>
          <w:tcPr>
            <w:tcW w:w="2693" w:type="dxa"/>
          </w:tcPr>
          <w:p w14:paraId="50FAA646" w14:textId="44C04F89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30</w:t>
            </w:r>
          </w:p>
        </w:tc>
      </w:tr>
      <w:tr w:rsidR="003C0BD4" w14:paraId="32A6743F" w14:textId="77777777" w:rsidTr="003C0BD4">
        <w:tc>
          <w:tcPr>
            <w:tcW w:w="2644" w:type="dxa"/>
          </w:tcPr>
          <w:p w14:paraId="688D9A65" w14:textId="2C568AB4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Ingenito  Fabio</w:t>
            </w:r>
          </w:p>
        </w:tc>
        <w:tc>
          <w:tcPr>
            <w:tcW w:w="1008" w:type="dxa"/>
          </w:tcPr>
          <w:p w14:paraId="1B68F713" w14:textId="0F13DBAF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151270</w:t>
            </w:r>
          </w:p>
        </w:tc>
        <w:tc>
          <w:tcPr>
            <w:tcW w:w="2693" w:type="dxa"/>
          </w:tcPr>
          <w:p w14:paraId="0197ABCC" w14:textId="53377C9B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24</w:t>
            </w:r>
          </w:p>
        </w:tc>
      </w:tr>
      <w:tr w:rsidR="003C0BD4" w14:paraId="47B400FC" w14:textId="77777777" w:rsidTr="003C0BD4">
        <w:tc>
          <w:tcPr>
            <w:tcW w:w="2644" w:type="dxa"/>
          </w:tcPr>
          <w:p w14:paraId="36C66523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Asghor Robia</w:t>
            </w:r>
          </w:p>
        </w:tc>
        <w:tc>
          <w:tcPr>
            <w:tcW w:w="1008" w:type="dxa"/>
          </w:tcPr>
          <w:p w14:paraId="7422C34B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125177</w:t>
            </w:r>
          </w:p>
        </w:tc>
        <w:tc>
          <w:tcPr>
            <w:tcW w:w="2693" w:type="dxa"/>
          </w:tcPr>
          <w:p w14:paraId="4D797616" w14:textId="26C5DB00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27</w:t>
            </w:r>
          </w:p>
        </w:tc>
      </w:tr>
      <w:tr w:rsidR="003C0BD4" w14:paraId="2C0F8DCD" w14:textId="77777777" w:rsidTr="003C0BD4">
        <w:tc>
          <w:tcPr>
            <w:tcW w:w="2644" w:type="dxa"/>
          </w:tcPr>
          <w:p w14:paraId="5F9698F7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Bellinazzi Matteo</w:t>
            </w:r>
          </w:p>
        </w:tc>
        <w:tc>
          <w:tcPr>
            <w:tcW w:w="1008" w:type="dxa"/>
          </w:tcPr>
          <w:p w14:paraId="2F771845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120255</w:t>
            </w:r>
          </w:p>
        </w:tc>
        <w:tc>
          <w:tcPr>
            <w:tcW w:w="2693" w:type="dxa"/>
          </w:tcPr>
          <w:p w14:paraId="6418F22D" w14:textId="77A241A4" w:rsidR="003C0BD4" w:rsidRPr="00174045" w:rsidRDefault="005751EF" w:rsidP="003C0BD4">
            <w:pPr>
              <w:ind w:left="317" w:right="-6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3C0BD4" w14:paraId="7AE05E6C" w14:textId="77777777" w:rsidTr="003C0BD4">
        <w:tc>
          <w:tcPr>
            <w:tcW w:w="2644" w:type="dxa"/>
          </w:tcPr>
          <w:p w14:paraId="6BBFC910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Caimol Clarissa</w:t>
            </w:r>
          </w:p>
        </w:tc>
        <w:tc>
          <w:tcPr>
            <w:tcW w:w="1008" w:type="dxa"/>
          </w:tcPr>
          <w:p w14:paraId="3791519D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118514</w:t>
            </w:r>
          </w:p>
        </w:tc>
        <w:tc>
          <w:tcPr>
            <w:tcW w:w="2693" w:type="dxa"/>
          </w:tcPr>
          <w:p w14:paraId="7B9E16DF" w14:textId="0F907FC2" w:rsidR="003C0BD4" w:rsidRPr="00174045" w:rsidRDefault="00C10CC5" w:rsidP="003C0BD4">
            <w:pPr>
              <w:ind w:left="317" w:right="-6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bookmarkStart w:id="0" w:name="_GoBack"/>
            <w:bookmarkEnd w:id="0"/>
          </w:p>
        </w:tc>
      </w:tr>
      <w:tr w:rsidR="003C0BD4" w14:paraId="1240EFF2" w14:textId="77777777" w:rsidTr="003C0BD4">
        <w:tc>
          <w:tcPr>
            <w:tcW w:w="2644" w:type="dxa"/>
          </w:tcPr>
          <w:p w14:paraId="0C93475B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Camara Abdoul Rachid</w:t>
            </w:r>
          </w:p>
        </w:tc>
        <w:tc>
          <w:tcPr>
            <w:tcW w:w="1008" w:type="dxa"/>
          </w:tcPr>
          <w:p w14:paraId="092513C0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150680</w:t>
            </w:r>
          </w:p>
        </w:tc>
        <w:tc>
          <w:tcPr>
            <w:tcW w:w="2693" w:type="dxa"/>
          </w:tcPr>
          <w:p w14:paraId="122AE286" w14:textId="7A956DE6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19</w:t>
            </w:r>
          </w:p>
        </w:tc>
      </w:tr>
      <w:tr w:rsidR="003C0BD4" w14:paraId="4E571C47" w14:textId="77777777" w:rsidTr="003C0BD4">
        <w:tc>
          <w:tcPr>
            <w:tcW w:w="2644" w:type="dxa"/>
          </w:tcPr>
          <w:p w14:paraId="6041D268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Cobianco Francesca</w:t>
            </w:r>
          </w:p>
        </w:tc>
        <w:tc>
          <w:tcPr>
            <w:tcW w:w="1008" w:type="dxa"/>
          </w:tcPr>
          <w:p w14:paraId="5831C229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125068</w:t>
            </w:r>
          </w:p>
        </w:tc>
        <w:tc>
          <w:tcPr>
            <w:tcW w:w="2693" w:type="dxa"/>
          </w:tcPr>
          <w:p w14:paraId="019BBABA" w14:textId="67CCF79A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28</w:t>
            </w:r>
          </w:p>
        </w:tc>
      </w:tr>
      <w:tr w:rsidR="003C0BD4" w14:paraId="1B19B798" w14:textId="77777777" w:rsidTr="003C0BD4">
        <w:tc>
          <w:tcPr>
            <w:tcW w:w="2644" w:type="dxa"/>
          </w:tcPr>
          <w:p w14:paraId="7EE4BE29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Coccolo Samantha</w:t>
            </w:r>
          </w:p>
        </w:tc>
        <w:tc>
          <w:tcPr>
            <w:tcW w:w="1008" w:type="dxa"/>
          </w:tcPr>
          <w:p w14:paraId="2860258E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148275</w:t>
            </w:r>
          </w:p>
        </w:tc>
        <w:tc>
          <w:tcPr>
            <w:tcW w:w="2693" w:type="dxa"/>
          </w:tcPr>
          <w:p w14:paraId="289C9C02" w14:textId="6B946BD0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29</w:t>
            </w:r>
          </w:p>
        </w:tc>
      </w:tr>
      <w:tr w:rsidR="003C0BD4" w14:paraId="7E7E05FB" w14:textId="77777777" w:rsidTr="003C0BD4">
        <w:tc>
          <w:tcPr>
            <w:tcW w:w="2644" w:type="dxa"/>
          </w:tcPr>
          <w:p w14:paraId="44A504E8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 w:rsidRPr="00337065">
              <w:rPr>
                <w:sz w:val="20"/>
              </w:rPr>
              <w:t>Conversano Daniele</w:t>
            </w:r>
          </w:p>
        </w:tc>
        <w:tc>
          <w:tcPr>
            <w:tcW w:w="1008" w:type="dxa"/>
          </w:tcPr>
          <w:p w14:paraId="09BA0516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 w:rsidRPr="00337065">
              <w:rPr>
                <w:sz w:val="18"/>
                <w:szCs w:val="18"/>
              </w:rPr>
              <w:t>150764</w:t>
            </w:r>
          </w:p>
        </w:tc>
        <w:tc>
          <w:tcPr>
            <w:tcW w:w="2693" w:type="dxa"/>
          </w:tcPr>
          <w:p w14:paraId="289530CE" w14:textId="667845E2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26</w:t>
            </w:r>
          </w:p>
        </w:tc>
      </w:tr>
      <w:tr w:rsidR="003C0BD4" w14:paraId="3B636A1C" w14:textId="77777777" w:rsidTr="003C0BD4">
        <w:tc>
          <w:tcPr>
            <w:tcW w:w="2644" w:type="dxa"/>
          </w:tcPr>
          <w:p w14:paraId="43B86266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Corazzina Simone</w:t>
            </w:r>
          </w:p>
        </w:tc>
        <w:tc>
          <w:tcPr>
            <w:tcW w:w="1008" w:type="dxa"/>
          </w:tcPr>
          <w:p w14:paraId="13A3B268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149676</w:t>
            </w:r>
          </w:p>
        </w:tc>
        <w:tc>
          <w:tcPr>
            <w:tcW w:w="2693" w:type="dxa"/>
          </w:tcPr>
          <w:p w14:paraId="712BE0FE" w14:textId="292D83A0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29</w:t>
            </w:r>
          </w:p>
        </w:tc>
      </w:tr>
      <w:tr w:rsidR="003C0BD4" w14:paraId="4704D1FF" w14:textId="77777777" w:rsidTr="003C0BD4">
        <w:tc>
          <w:tcPr>
            <w:tcW w:w="2644" w:type="dxa"/>
          </w:tcPr>
          <w:p w14:paraId="6FEA7522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Costa Corrado</w:t>
            </w:r>
          </w:p>
        </w:tc>
        <w:tc>
          <w:tcPr>
            <w:tcW w:w="1008" w:type="dxa"/>
          </w:tcPr>
          <w:p w14:paraId="109C85B3" w14:textId="41D6149D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150??3</w:t>
            </w:r>
          </w:p>
        </w:tc>
        <w:tc>
          <w:tcPr>
            <w:tcW w:w="2693" w:type="dxa"/>
          </w:tcPr>
          <w:p w14:paraId="24CF7D40" w14:textId="15527137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26</w:t>
            </w:r>
          </w:p>
        </w:tc>
      </w:tr>
      <w:tr w:rsidR="003C0BD4" w14:paraId="2ACCA07D" w14:textId="77777777" w:rsidTr="003C0BD4">
        <w:tc>
          <w:tcPr>
            <w:tcW w:w="2644" w:type="dxa"/>
          </w:tcPr>
          <w:p w14:paraId="1EF903FF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Ferrari Alessia</w:t>
            </w:r>
          </w:p>
        </w:tc>
        <w:tc>
          <w:tcPr>
            <w:tcW w:w="1008" w:type="dxa"/>
          </w:tcPr>
          <w:p w14:paraId="521B17BD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150137</w:t>
            </w:r>
          </w:p>
        </w:tc>
        <w:tc>
          <w:tcPr>
            <w:tcW w:w="2693" w:type="dxa"/>
          </w:tcPr>
          <w:p w14:paraId="41B3D3AE" w14:textId="77B03FC9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30 e Lode</w:t>
            </w:r>
          </w:p>
        </w:tc>
      </w:tr>
      <w:tr w:rsidR="003C0BD4" w14:paraId="461276B5" w14:textId="77777777" w:rsidTr="003C0BD4">
        <w:tc>
          <w:tcPr>
            <w:tcW w:w="2644" w:type="dxa"/>
          </w:tcPr>
          <w:p w14:paraId="0735B2EE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Getto Ilaria</w:t>
            </w:r>
          </w:p>
        </w:tc>
        <w:tc>
          <w:tcPr>
            <w:tcW w:w="1008" w:type="dxa"/>
          </w:tcPr>
          <w:p w14:paraId="321E0DEF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150219</w:t>
            </w:r>
          </w:p>
        </w:tc>
        <w:tc>
          <w:tcPr>
            <w:tcW w:w="2693" w:type="dxa"/>
          </w:tcPr>
          <w:p w14:paraId="284DA728" w14:textId="77528C7E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25</w:t>
            </w:r>
          </w:p>
        </w:tc>
      </w:tr>
      <w:tr w:rsidR="003C0BD4" w14:paraId="2928FD24" w14:textId="77777777" w:rsidTr="003C0BD4">
        <w:tc>
          <w:tcPr>
            <w:tcW w:w="2644" w:type="dxa"/>
          </w:tcPr>
          <w:p w14:paraId="4D60DB0A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Langhorst Kevin</w:t>
            </w:r>
          </w:p>
        </w:tc>
        <w:tc>
          <w:tcPr>
            <w:tcW w:w="1008" w:type="dxa"/>
          </w:tcPr>
          <w:p w14:paraId="17BFEDF2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154612</w:t>
            </w:r>
          </w:p>
        </w:tc>
        <w:tc>
          <w:tcPr>
            <w:tcW w:w="2693" w:type="dxa"/>
          </w:tcPr>
          <w:p w14:paraId="4207327F" w14:textId="7F98028D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30 e Lode</w:t>
            </w:r>
          </w:p>
        </w:tc>
      </w:tr>
      <w:tr w:rsidR="003C0BD4" w14:paraId="6479308B" w14:textId="77777777" w:rsidTr="003C0BD4">
        <w:tc>
          <w:tcPr>
            <w:tcW w:w="2644" w:type="dxa"/>
          </w:tcPr>
          <w:p w14:paraId="2484211A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Mariani Luca</w:t>
            </w:r>
          </w:p>
        </w:tc>
        <w:tc>
          <w:tcPr>
            <w:tcW w:w="1008" w:type="dxa"/>
          </w:tcPr>
          <w:p w14:paraId="7BF69FCF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147355</w:t>
            </w:r>
          </w:p>
        </w:tc>
        <w:tc>
          <w:tcPr>
            <w:tcW w:w="2693" w:type="dxa"/>
          </w:tcPr>
          <w:p w14:paraId="25F288DC" w14:textId="6C651FF7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30</w:t>
            </w:r>
          </w:p>
        </w:tc>
      </w:tr>
      <w:tr w:rsidR="003C0BD4" w14:paraId="0CAD01DD" w14:textId="77777777" w:rsidTr="003C0BD4">
        <w:tc>
          <w:tcPr>
            <w:tcW w:w="2644" w:type="dxa"/>
          </w:tcPr>
          <w:p w14:paraId="18482F6C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Pierobon Matteo</w:t>
            </w:r>
          </w:p>
        </w:tc>
        <w:tc>
          <w:tcPr>
            <w:tcW w:w="1008" w:type="dxa"/>
          </w:tcPr>
          <w:p w14:paraId="244FFD6E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151103</w:t>
            </w:r>
          </w:p>
        </w:tc>
        <w:tc>
          <w:tcPr>
            <w:tcW w:w="2693" w:type="dxa"/>
          </w:tcPr>
          <w:p w14:paraId="3DEEC94A" w14:textId="4D582DAC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28</w:t>
            </w:r>
          </w:p>
        </w:tc>
      </w:tr>
      <w:tr w:rsidR="003C0BD4" w14:paraId="2FA64404" w14:textId="77777777" w:rsidTr="003C0BD4">
        <w:tc>
          <w:tcPr>
            <w:tcW w:w="2644" w:type="dxa"/>
          </w:tcPr>
          <w:p w14:paraId="642D36ED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Toniazzo Ruggero</w:t>
            </w:r>
          </w:p>
        </w:tc>
        <w:tc>
          <w:tcPr>
            <w:tcW w:w="1008" w:type="dxa"/>
          </w:tcPr>
          <w:p w14:paraId="35A1126B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117919</w:t>
            </w:r>
          </w:p>
        </w:tc>
        <w:tc>
          <w:tcPr>
            <w:tcW w:w="2693" w:type="dxa"/>
          </w:tcPr>
          <w:p w14:paraId="689ED034" w14:textId="19A93E96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28</w:t>
            </w:r>
          </w:p>
        </w:tc>
      </w:tr>
      <w:tr w:rsidR="003C0BD4" w14:paraId="1C1C6BF4" w14:textId="77777777" w:rsidTr="003C0BD4">
        <w:tc>
          <w:tcPr>
            <w:tcW w:w="2644" w:type="dxa"/>
          </w:tcPr>
          <w:p w14:paraId="188C213A" w14:textId="77777777" w:rsidR="003C0BD4" w:rsidRPr="00337065" w:rsidRDefault="003C0BD4" w:rsidP="008F1D2A">
            <w:pPr>
              <w:ind w:right="-675"/>
              <w:rPr>
                <w:sz w:val="20"/>
              </w:rPr>
            </w:pPr>
            <w:r>
              <w:rPr>
                <w:sz w:val="20"/>
              </w:rPr>
              <w:t>Vettore Simona</w:t>
            </w:r>
          </w:p>
        </w:tc>
        <w:tc>
          <w:tcPr>
            <w:tcW w:w="1008" w:type="dxa"/>
          </w:tcPr>
          <w:p w14:paraId="52E36464" w14:textId="77777777" w:rsidR="003C0BD4" w:rsidRPr="00337065" w:rsidRDefault="003C0BD4" w:rsidP="008F1D2A">
            <w:pPr>
              <w:ind w:right="-6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120860</w:t>
            </w:r>
          </w:p>
        </w:tc>
        <w:tc>
          <w:tcPr>
            <w:tcW w:w="2693" w:type="dxa"/>
          </w:tcPr>
          <w:p w14:paraId="5B991DE3" w14:textId="0CCD260F" w:rsidR="003C0BD4" w:rsidRPr="00174045" w:rsidRDefault="003C0BD4" w:rsidP="003C0BD4">
            <w:pPr>
              <w:ind w:left="317" w:right="-675"/>
              <w:rPr>
                <w:b/>
                <w:sz w:val="22"/>
                <w:szCs w:val="22"/>
              </w:rPr>
            </w:pPr>
            <w:r w:rsidRPr="00174045">
              <w:rPr>
                <w:b/>
                <w:sz w:val="22"/>
                <w:szCs w:val="22"/>
              </w:rPr>
              <w:t>28</w:t>
            </w:r>
          </w:p>
        </w:tc>
      </w:tr>
      <w:tr w:rsidR="003C0BD4" w14:paraId="33E3A14E" w14:textId="77777777" w:rsidTr="003C0BD4">
        <w:tc>
          <w:tcPr>
            <w:tcW w:w="2644" w:type="dxa"/>
          </w:tcPr>
          <w:p w14:paraId="0E369891" w14:textId="77777777" w:rsidR="003C0BD4" w:rsidRDefault="003C0BD4" w:rsidP="008F1D2A">
            <w:pPr>
              <w:ind w:right="-675"/>
              <w:rPr>
                <w:sz w:val="20"/>
              </w:rPr>
            </w:pPr>
          </w:p>
        </w:tc>
        <w:tc>
          <w:tcPr>
            <w:tcW w:w="1008" w:type="dxa"/>
          </w:tcPr>
          <w:p w14:paraId="5F879EE2" w14:textId="77777777" w:rsidR="003C0BD4" w:rsidRDefault="003C0BD4" w:rsidP="008F1D2A">
            <w:pPr>
              <w:ind w:right="-6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23E218F1" w14:textId="77777777" w:rsidR="003C0BD4" w:rsidRPr="00E571CD" w:rsidRDefault="003C0BD4" w:rsidP="008F1D2A">
            <w:pPr>
              <w:ind w:right="-675"/>
              <w:rPr>
                <w:sz w:val="22"/>
                <w:szCs w:val="22"/>
              </w:rPr>
            </w:pPr>
          </w:p>
        </w:tc>
      </w:tr>
      <w:tr w:rsidR="003C0BD4" w14:paraId="646FB3EE" w14:textId="77777777" w:rsidTr="003C0BD4">
        <w:tc>
          <w:tcPr>
            <w:tcW w:w="2644" w:type="dxa"/>
          </w:tcPr>
          <w:p w14:paraId="753A6F10" w14:textId="77777777" w:rsidR="003C0BD4" w:rsidRDefault="003C0BD4" w:rsidP="008F1D2A">
            <w:pPr>
              <w:ind w:right="-675"/>
              <w:rPr>
                <w:sz w:val="20"/>
              </w:rPr>
            </w:pPr>
          </w:p>
        </w:tc>
        <w:tc>
          <w:tcPr>
            <w:tcW w:w="1008" w:type="dxa"/>
          </w:tcPr>
          <w:p w14:paraId="5DC3B052" w14:textId="77777777" w:rsidR="003C0BD4" w:rsidRDefault="003C0BD4" w:rsidP="008F1D2A">
            <w:pPr>
              <w:ind w:right="-675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7179B05C" w14:textId="77777777" w:rsidR="003C0BD4" w:rsidRPr="00E571CD" w:rsidRDefault="003C0BD4" w:rsidP="008F1D2A">
            <w:pPr>
              <w:ind w:right="-675"/>
              <w:rPr>
                <w:sz w:val="22"/>
                <w:szCs w:val="22"/>
              </w:rPr>
            </w:pPr>
          </w:p>
        </w:tc>
      </w:tr>
    </w:tbl>
    <w:p w14:paraId="2E8CFD32" w14:textId="77777777" w:rsidR="00273400" w:rsidRDefault="00273400"/>
    <w:sectPr w:rsidR="00273400" w:rsidSect="002325FA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ED5"/>
    <w:multiLevelType w:val="hybridMultilevel"/>
    <w:tmpl w:val="BC1AE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61B3"/>
    <w:multiLevelType w:val="hybridMultilevel"/>
    <w:tmpl w:val="CF928D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04918"/>
    <w:multiLevelType w:val="hybridMultilevel"/>
    <w:tmpl w:val="BD560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FA"/>
    <w:rsid w:val="00001BF7"/>
    <w:rsid w:val="00044E1E"/>
    <w:rsid w:val="0006393B"/>
    <w:rsid w:val="00087FFB"/>
    <w:rsid w:val="00094CD6"/>
    <w:rsid w:val="00096B45"/>
    <w:rsid w:val="000D3D97"/>
    <w:rsid w:val="00116D54"/>
    <w:rsid w:val="00174045"/>
    <w:rsid w:val="00197B70"/>
    <w:rsid w:val="002325FA"/>
    <w:rsid w:val="00252EBF"/>
    <w:rsid w:val="00273400"/>
    <w:rsid w:val="002D030E"/>
    <w:rsid w:val="00313250"/>
    <w:rsid w:val="00335F3F"/>
    <w:rsid w:val="00337065"/>
    <w:rsid w:val="00361C7E"/>
    <w:rsid w:val="003C0BD4"/>
    <w:rsid w:val="003E5FCE"/>
    <w:rsid w:val="00403DFB"/>
    <w:rsid w:val="00406AC1"/>
    <w:rsid w:val="004D07E3"/>
    <w:rsid w:val="005751EF"/>
    <w:rsid w:val="005F558F"/>
    <w:rsid w:val="007205CE"/>
    <w:rsid w:val="007A33E3"/>
    <w:rsid w:val="007C081C"/>
    <w:rsid w:val="00817480"/>
    <w:rsid w:val="008B087A"/>
    <w:rsid w:val="008E6F08"/>
    <w:rsid w:val="008F1D2A"/>
    <w:rsid w:val="009A4F14"/>
    <w:rsid w:val="00A054AE"/>
    <w:rsid w:val="00B879FA"/>
    <w:rsid w:val="00C10CC5"/>
    <w:rsid w:val="00D03367"/>
    <w:rsid w:val="00D962A0"/>
    <w:rsid w:val="00E25DBF"/>
    <w:rsid w:val="00E5550F"/>
    <w:rsid w:val="00E571CD"/>
    <w:rsid w:val="00EE79BF"/>
    <w:rsid w:val="00F8660E"/>
    <w:rsid w:val="00FF34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80CA3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5FA"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879FA"/>
    <w:rPr>
      <w:rFonts w:ascii="Lucida Grande" w:hAnsi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273400"/>
    <w:rPr>
      <w:rFonts w:ascii="Courier" w:hAnsi="Courier" w:cs="Courier"/>
      <w:lang w:eastAsia="it-IT"/>
    </w:rPr>
  </w:style>
  <w:style w:type="paragraph" w:styleId="Paragrafoelenco">
    <w:name w:val="List Paragraph"/>
    <w:basedOn w:val="Normale"/>
    <w:uiPriority w:val="34"/>
    <w:qFormat/>
    <w:rsid w:val="00252E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5FA"/>
    <w:rPr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9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879FA"/>
    <w:rPr>
      <w:rFonts w:ascii="Lucida Grande" w:hAnsi="Lucida Grande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73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lang w:eastAsia="it-IT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273400"/>
    <w:rPr>
      <w:rFonts w:ascii="Courier" w:hAnsi="Courier" w:cs="Courier"/>
      <w:lang w:eastAsia="it-IT"/>
    </w:rPr>
  </w:style>
  <w:style w:type="paragraph" w:styleId="Paragrafoelenco">
    <w:name w:val="List Paragraph"/>
    <w:basedOn w:val="Normale"/>
    <w:uiPriority w:val="34"/>
    <w:qFormat/>
    <w:rsid w:val="00252E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altro-robbi</dc:creator>
  <cp:keywords/>
  <dc:description/>
  <cp:lastModifiedBy>altro-robbi</cp:lastModifiedBy>
  <cp:revision>5</cp:revision>
  <dcterms:created xsi:type="dcterms:W3CDTF">2020-01-12T06:41:00Z</dcterms:created>
  <dcterms:modified xsi:type="dcterms:W3CDTF">2020-01-13T22:52:00Z</dcterms:modified>
</cp:coreProperties>
</file>