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D1624" w14:textId="44BCC46A" w:rsidR="00380F31" w:rsidRPr="00070FC8" w:rsidRDefault="00070FC8">
      <w:pPr>
        <w:rPr>
          <w:b/>
          <w:bCs/>
          <w:sz w:val="24"/>
          <w:szCs w:val="24"/>
        </w:rPr>
      </w:pPr>
      <w:bookmarkStart w:id="0" w:name="_GoBack"/>
      <w:bookmarkEnd w:id="0"/>
      <w:r w:rsidRPr="00070FC8">
        <w:rPr>
          <w:b/>
          <w:bCs/>
          <w:sz w:val="24"/>
          <w:szCs w:val="24"/>
        </w:rPr>
        <w:t>Modalità di verifica dell’apprendimento</w:t>
      </w:r>
    </w:p>
    <w:p w14:paraId="18C7FED0" w14:textId="031E299A" w:rsidR="00070FC8" w:rsidRPr="00070FC8" w:rsidRDefault="00070FC8">
      <w:pPr>
        <w:rPr>
          <w:sz w:val="24"/>
          <w:szCs w:val="24"/>
        </w:rPr>
      </w:pPr>
      <w:r w:rsidRPr="00070FC8">
        <w:rPr>
          <w:sz w:val="24"/>
          <w:szCs w:val="24"/>
        </w:rPr>
        <w:t>BIOCHIMICA</w:t>
      </w:r>
    </w:p>
    <w:p w14:paraId="372EA228" w14:textId="24E98B5E" w:rsidR="00070FC8" w:rsidRPr="002F00D0" w:rsidRDefault="00070FC8">
      <w:pPr>
        <w:rPr>
          <w:rFonts w:cstheme="minorHAnsi"/>
          <w:sz w:val="24"/>
          <w:szCs w:val="24"/>
          <w:lang w:val="it-IT"/>
        </w:rPr>
      </w:pPr>
      <w:r w:rsidRPr="002F00D0">
        <w:rPr>
          <w:rFonts w:cstheme="minorHAnsi"/>
          <w:sz w:val="24"/>
          <w:szCs w:val="24"/>
          <w:lang w:val="it-IT"/>
        </w:rPr>
        <w:t xml:space="preserve">Esame scritto con </w:t>
      </w:r>
      <w:r w:rsidR="002F00D0" w:rsidRPr="002F00D0">
        <w:rPr>
          <w:rFonts w:cstheme="minorHAnsi"/>
          <w:sz w:val="24"/>
          <w:szCs w:val="24"/>
          <w:lang w:val="it-IT"/>
        </w:rPr>
        <w:t>18</w:t>
      </w:r>
      <w:r w:rsidRPr="002F00D0">
        <w:rPr>
          <w:rFonts w:cstheme="minorHAnsi"/>
          <w:sz w:val="24"/>
          <w:szCs w:val="24"/>
          <w:lang w:val="it-IT"/>
        </w:rPr>
        <w:t xml:space="preserve"> quiz a 3-4 risposte, di cui una sola corretta</w:t>
      </w:r>
      <w:r w:rsidR="002C71D2" w:rsidRPr="002F00D0">
        <w:rPr>
          <w:rFonts w:cstheme="minorHAnsi"/>
          <w:sz w:val="24"/>
          <w:szCs w:val="24"/>
          <w:lang w:val="it-IT"/>
        </w:rPr>
        <w:t xml:space="preserve">. </w:t>
      </w:r>
      <w:r w:rsidRPr="002F00D0">
        <w:rPr>
          <w:rFonts w:cstheme="minorHAnsi"/>
          <w:sz w:val="24"/>
          <w:szCs w:val="24"/>
          <w:lang w:val="it-IT"/>
        </w:rPr>
        <w:t xml:space="preserve">Ogni risposta corretta vale </w:t>
      </w:r>
      <w:r w:rsidR="002F00D0" w:rsidRPr="002F00D0">
        <w:rPr>
          <w:rFonts w:cstheme="minorHAnsi"/>
          <w:sz w:val="24"/>
          <w:szCs w:val="24"/>
          <w:lang w:val="it-IT"/>
        </w:rPr>
        <w:t>2</w:t>
      </w:r>
      <w:r w:rsidRPr="002F00D0">
        <w:rPr>
          <w:rFonts w:cstheme="minorHAnsi"/>
          <w:sz w:val="24"/>
          <w:szCs w:val="24"/>
          <w:lang w:val="it-IT"/>
        </w:rPr>
        <w:t xml:space="preserve"> punti, </w:t>
      </w:r>
      <w:r w:rsidRPr="002F00D0">
        <w:rPr>
          <w:rFonts w:cstheme="minorHAnsi"/>
          <w:sz w:val="24"/>
          <w:szCs w:val="24"/>
          <w:shd w:val="clear" w:color="auto" w:fill="FFFFFF"/>
          <w:lang w:val="it-IT"/>
        </w:rPr>
        <w:t>risposta sbagliata o non fornita 0 punti.</w:t>
      </w:r>
      <w:r w:rsidR="002C71D2" w:rsidRPr="002F00D0">
        <w:rPr>
          <w:rFonts w:cstheme="minorHAnsi"/>
          <w:sz w:val="24"/>
          <w:szCs w:val="24"/>
          <w:shd w:val="clear" w:color="auto" w:fill="FFFFFF"/>
          <w:lang w:val="it-IT"/>
        </w:rPr>
        <w:t xml:space="preserve"> Per superare l’esame è necessario acquisire almeno 18 punti (</w:t>
      </w:r>
      <w:r w:rsidR="002F00D0" w:rsidRPr="002F00D0">
        <w:rPr>
          <w:rFonts w:cstheme="minorHAnsi"/>
          <w:sz w:val="24"/>
          <w:szCs w:val="24"/>
          <w:shd w:val="clear" w:color="auto" w:fill="FFFFFF"/>
          <w:lang w:val="it-IT"/>
        </w:rPr>
        <w:t>9</w:t>
      </w:r>
      <w:r w:rsidR="002C71D2" w:rsidRPr="002F00D0">
        <w:rPr>
          <w:rFonts w:cstheme="minorHAnsi"/>
          <w:sz w:val="24"/>
          <w:szCs w:val="24"/>
          <w:shd w:val="clear" w:color="auto" w:fill="FFFFFF"/>
          <w:lang w:val="it-IT"/>
        </w:rPr>
        <w:t xml:space="preserve"> domande corrette, voto 18).</w:t>
      </w:r>
      <w:r w:rsidRPr="002F00D0">
        <w:rPr>
          <w:rFonts w:cstheme="minorHAnsi"/>
          <w:sz w:val="24"/>
          <w:szCs w:val="24"/>
          <w:shd w:val="clear" w:color="auto" w:fill="FFFFFF"/>
          <w:lang w:val="it-IT"/>
        </w:rPr>
        <w:t xml:space="preserve"> </w:t>
      </w:r>
      <w:r w:rsidR="002C71D2" w:rsidRPr="002F00D0">
        <w:rPr>
          <w:rFonts w:cstheme="minorHAnsi"/>
          <w:sz w:val="24"/>
          <w:szCs w:val="24"/>
          <w:shd w:val="clear" w:color="auto" w:fill="FFFFFF"/>
          <w:lang w:val="it-IT"/>
        </w:rPr>
        <w:t xml:space="preserve">Il massimo punteggio è 31 con tutte le risposte corrette. </w:t>
      </w:r>
      <w:r w:rsidRPr="002F00D0">
        <w:rPr>
          <w:rFonts w:cstheme="minorHAnsi"/>
          <w:sz w:val="24"/>
          <w:szCs w:val="24"/>
          <w:lang w:val="it-IT"/>
        </w:rPr>
        <w:t xml:space="preserve">Tempo disponibile 1 ora. </w:t>
      </w:r>
    </w:p>
    <w:sectPr w:rsidR="00070FC8" w:rsidRPr="002F00D0" w:rsidSect="008D38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D8"/>
    <w:rsid w:val="00070FC8"/>
    <w:rsid w:val="002C71D2"/>
    <w:rsid w:val="002F00D0"/>
    <w:rsid w:val="00380F31"/>
    <w:rsid w:val="006E6DD5"/>
    <w:rsid w:val="008D3862"/>
    <w:rsid w:val="00B13C96"/>
    <w:rsid w:val="00D534E4"/>
    <w:rsid w:val="00F7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4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</dc:creator>
  <cp:keywords/>
  <dc:description/>
  <cp:lastModifiedBy>utente</cp:lastModifiedBy>
  <cp:revision>2</cp:revision>
  <dcterms:created xsi:type="dcterms:W3CDTF">2020-10-02T10:50:00Z</dcterms:created>
  <dcterms:modified xsi:type="dcterms:W3CDTF">2020-10-02T10:50:00Z</dcterms:modified>
</cp:coreProperties>
</file>