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2" w:type="dxa"/>
        <w:tblInd w:w="750" w:type="dxa"/>
        <w:tblLayout w:type="fixed"/>
        <w:tblLook w:val="0000" w:firstRow="0" w:lastRow="0" w:firstColumn="0" w:lastColumn="0" w:noHBand="0" w:noVBand="0"/>
      </w:tblPr>
      <w:tblGrid>
        <w:gridCol w:w="1119"/>
        <w:gridCol w:w="1541"/>
        <w:gridCol w:w="1376"/>
        <w:gridCol w:w="1067"/>
        <w:gridCol w:w="1343"/>
        <w:gridCol w:w="2026"/>
        <w:gridCol w:w="850"/>
        <w:gridCol w:w="1100"/>
      </w:tblGrid>
      <w:tr w:rsidR="003E18AB" w14:paraId="40D9E6CF" w14:textId="77777777" w:rsidTr="003E18AB">
        <w:trPr>
          <w:trHeight w:val="492"/>
        </w:trPr>
        <w:tc>
          <w:tcPr>
            <w:tcW w:w="1119" w:type="dxa"/>
            <w:shd w:val="clear" w:color="auto" w:fill="auto"/>
            <w:vAlign w:val="center"/>
          </w:tcPr>
          <w:p w14:paraId="7C4FA37C" w14:textId="70B55F91" w:rsidR="003E18AB" w:rsidRDefault="003E18AB" w:rsidP="003E18AB">
            <w:pPr>
              <w:snapToGrid w:val="0"/>
              <w:spacing w:after="0"/>
              <w:jc w:val="center"/>
              <w:rPr>
                <w:sz w:val="18"/>
                <w:szCs w:val="18"/>
              </w:rPr>
            </w:pPr>
            <w:r>
              <w:rPr>
                <w:noProof/>
                <w:sz w:val="18"/>
                <w:szCs w:val="18"/>
                <w:lang w:eastAsia="it-IT"/>
              </w:rPr>
              <w:drawing>
                <wp:inline distT="0" distB="0" distL="0" distR="0" wp14:anchorId="79203110" wp14:editId="63072886">
                  <wp:extent cx="581025" cy="581025"/>
                  <wp:effectExtent l="0" t="0" r="9525"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solidFill>
                            <a:srgbClr val="FFFFFF"/>
                          </a:solidFill>
                          <a:ln>
                            <a:noFill/>
                          </a:ln>
                        </pic:spPr>
                      </pic:pic>
                    </a:graphicData>
                  </a:graphic>
                </wp:inline>
              </w:drawing>
            </w:r>
          </w:p>
        </w:tc>
        <w:tc>
          <w:tcPr>
            <w:tcW w:w="2917" w:type="dxa"/>
            <w:gridSpan w:val="2"/>
            <w:shd w:val="clear" w:color="auto" w:fill="auto"/>
            <w:vAlign w:val="center"/>
          </w:tcPr>
          <w:p w14:paraId="163FD6BE" w14:textId="409F0E0E" w:rsidR="003E18AB" w:rsidRDefault="003E18AB" w:rsidP="003E18AB">
            <w:pPr>
              <w:snapToGrid w:val="0"/>
              <w:spacing w:after="0"/>
              <w:ind w:left="258"/>
              <w:jc w:val="center"/>
            </w:pPr>
            <w:r>
              <w:rPr>
                <w:noProof/>
                <w:sz w:val="44"/>
                <w:szCs w:val="44"/>
                <w:lang w:eastAsia="it-IT"/>
              </w:rPr>
              <w:drawing>
                <wp:inline distT="0" distB="0" distL="0" distR="0" wp14:anchorId="30EB0C86" wp14:editId="444C3790">
                  <wp:extent cx="1209675" cy="581025"/>
                  <wp:effectExtent l="0" t="0" r="9525" b="9525"/>
                  <wp:docPr id="214" name="Immagin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581025"/>
                          </a:xfrm>
                          <a:prstGeom prst="rect">
                            <a:avLst/>
                          </a:prstGeom>
                          <a:solidFill>
                            <a:srgbClr val="FFFFFF"/>
                          </a:solidFill>
                          <a:ln>
                            <a:noFill/>
                          </a:ln>
                        </pic:spPr>
                      </pic:pic>
                    </a:graphicData>
                  </a:graphic>
                </wp:inline>
              </w:drawing>
            </w:r>
          </w:p>
        </w:tc>
        <w:tc>
          <w:tcPr>
            <w:tcW w:w="2410" w:type="dxa"/>
            <w:gridSpan w:val="2"/>
            <w:shd w:val="clear" w:color="auto" w:fill="auto"/>
            <w:vAlign w:val="center"/>
          </w:tcPr>
          <w:p w14:paraId="2A1DF2E5" w14:textId="5E0A8B12" w:rsidR="003E18AB" w:rsidRDefault="003E18AB" w:rsidP="003E18AB">
            <w:pPr>
              <w:spacing w:after="0"/>
              <w:jc w:val="center"/>
              <w:rPr>
                <w:sz w:val="18"/>
                <w:szCs w:val="18"/>
              </w:rPr>
            </w:pPr>
            <w:r>
              <w:rPr>
                <w:noProof/>
                <w:sz w:val="18"/>
                <w:szCs w:val="18"/>
                <w:lang w:eastAsia="it-IT"/>
              </w:rPr>
              <w:drawing>
                <wp:inline distT="0" distB="0" distL="0" distR="0" wp14:anchorId="4FED2537" wp14:editId="27896C40">
                  <wp:extent cx="685800" cy="685800"/>
                  <wp:effectExtent l="0" t="0" r="0" b="0"/>
                  <wp:docPr id="215" name="Immagin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solidFill>
                            <a:srgbClr val="FFFFFF"/>
                          </a:solidFill>
                          <a:ln>
                            <a:noFill/>
                          </a:ln>
                        </pic:spPr>
                      </pic:pic>
                    </a:graphicData>
                  </a:graphic>
                </wp:inline>
              </w:drawing>
            </w:r>
          </w:p>
        </w:tc>
        <w:tc>
          <w:tcPr>
            <w:tcW w:w="2876" w:type="dxa"/>
            <w:gridSpan w:val="2"/>
            <w:shd w:val="clear" w:color="auto" w:fill="auto"/>
            <w:vAlign w:val="center"/>
          </w:tcPr>
          <w:p w14:paraId="59FBF3B0" w14:textId="71B8ED69" w:rsidR="003E18AB" w:rsidRDefault="003E18AB" w:rsidP="003E18AB">
            <w:pPr>
              <w:snapToGrid w:val="0"/>
              <w:spacing w:after="0"/>
              <w:jc w:val="center"/>
              <w:rPr>
                <w:sz w:val="18"/>
                <w:szCs w:val="18"/>
              </w:rPr>
            </w:pPr>
            <w:r>
              <w:rPr>
                <w:noProof/>
                <w:lang w:eastAsia="it-IT"/>
              </w:rPr>
              <w:drawing>
                <wp:inline distT="0" distB="0" distL="0" distR="0" wp14:anchorId="5E78D366" wp14:editId="5C52CC71">
                  <wp:extent cx="1543050" cy="400050"/>
                  <wp:effectExtent l="0" t="0" r="0" b="0"/>
                  <wp:docPr id="213" name="Immagin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solidFill>
                            <a:srgbClr val="FFFFFF"/>
                          </a:solidFill>
                          <a:ln>
                            <a:noFill/>
                          </a:ln>
                        </pic:spPr>
                      </pic:pic>
                    </a:graphicData>
                  </a:graphic>
                </wp:inline>
              </w:drawing>
            </w:r>
          </w:p>
        </w:tc>
        <w:tc>
          <w:tcPr>
            <w:tcW w:w="1100" w:type="dxa"/>
            <w:shd w:val="clear" w:color="auto" w:fill="auto"/>
            <w:vAlign w:val="center"/>
          </w:tcPr>
          <w:p w14:paraId="31C07F21" w14:textId="3BAC276A" w:rsidR="003E18AB" w:rsidRDefault="003E18AB" w:rsidP="003E18AB">
            <w:pPr>
              <w:snapToGrid w:val="0"/>
              <w:spacing w:after="0"/>
              <w:jc w:val="center"/>
              <w:rPr>
                <w:sz w:val="18"/>
                <w:szCs w:val="18"/>
              </w:rPr>
            </w:pPr>
            <w:r>
              <w:rPr>
                <w:noProof/>
                <w:lang w:eastAsia="it-IT"/>
              </w:rPr>
              <w:drawing>
                <wp:inline distT="0" distB="0" distL="0" distR="0" wp14:anchorId="5670DD75" wp14:editId="42ECA413">
                  <wp:extent cx="581025" cy="600075"/>
                  <wp:effectExtent l="0" t="0" r="9525" b="9525"/>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600075"/>
                          </a:xfrm>
                          <a:prstGeom prst="rect">
                            <a:avLst/>
                          </a:prstGeom>
                          <a:solidFill>
                            <a:srgbClr val="FFFFFF"/>
                          </a:solidFill>
                          <a:ln>
                            <a:noFill/>
                          </a:ln>
                        </pic:spPr>
                      </pic:pic>
                    </a:graphicData>
                  </a:graphic>
                </wp:inline>
              </w:drawing>
            </w:r>
          </w:p>
        </w:tc>
      </w:tr>
      <w:tr w:rsidR="003E18AB" w14:paraId="144F74D7" w14:textId="77777777" w:rsidTr="003E18AB">
        <w:trPr>
          <w:trHeight w:val="875"/>
        </w:trPr>
        <w:tc>
          <w:tcPr>
            <w:tcW w:w="2660" w:type="dxa"/>
            <w:gridSpan w:val="2"/>
            <w:shd w:val="clear" w:color="auto" w:fill="auto"/>
            <w:vAlign w:val="center"/>
          </w:tcPr>
          <w:p w14:paraId="5F7B1846" w14:textId="1B1FD8B8" w:rsidR="003E18AB" w:rsidRDefault="003E18AB" w:rsidP="003E18AB">
            <w:pPr>
              <w:spacing w:after="0"/>
              <w:jc w:val="center"/>
            </w:pPr>
            <w:r w:rsidRPr="00977B97">
              <w:rPr>
                <w:noProof/>
                <w:sz w:val="18"/>
                <w:szCs w:val="18"/>
                <w:lang w:eastAsia="it-IT"/>
              </w:rPr>
              <w:drawing>
                <wp:inline distT="0" distB="0" distL="0" distR="0" wp14:anchorId="2FC9CCDB" wp14:editId="6BC4C85F">
                  <wp:extent cx="1085850" cy="971550"/>
                  <wp:effectExtent l="0" t="0" r="0" b="0"/>
                  <wp:docPr id="209" name="Immagine 209" descr="Nuovo Logo Accade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Nuovo Logo Accadem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5850" cy="971550"/>
                          </a:xfrm>
                          <a:prstGeom prst="rect">
                            <a:avLst/>
                          </a:prstGeom>
                          <a:noFill/>
                          <a:ln>
                            <a:noFill/>
                          </a:ln>
                        </pic:spPr>
                      </pic:pic>
                    </a:graphicData>
                  </a:graphic>
                </wp:inline>
              </w:drawing>
            </w:r>
          </w:p>
        </w:tc>
        <w:tc>
          <w:tcPr>
            <w:tcW w:w="5812" w:type="dxa"/>
            <w:gridSpan w:val="4"/>
            <w:shd w:val="clear" w:color="auto" w:fill="auto"/>
            <w:vAlign w:val="center"/>
          </w:tcPr>
          <w:p w14:paraId="105F11AB" w14:textId="66FD8CD3" w:rsidR="003E18AB" w:rsidRDefault="003E18AB" w:rsidP="003E18AB">
            <w:pPr>
              <w:spacing w:after="0"/>
              <w:jc w:val="center"/>
              <w:rPr>
                <w:rFonts w:ascii="Verdana" w:hAnsi="Verdana" w:cs="Verdana"/>
                <w:sz w:val="44"/>
                <w:szCs w:val="44"/>
                <w:lang w:val="en-US"/>
              </w:rPr>
            </w:pPr>
            <w:r>
              <w:rPr>
                <w:noProof/>
                <w:lang w:eastAsia="it-IT"/>
              </w:rPr>
              <w:drawing>
                <wp:inline distT="0" distB="0" distL="0" distR="0" wp14:anchorId="46DB99C4" wp14:editId="1FC86CAB">
                  <wp:extent cx="1000125" cy="447675"/>
                  <wp:effectExtent l="0" t="0" r="9525"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0125" cy="447675"/>
                          </a:xfrm>
                          <a:prstGeom prst="rect">
                            <a:avLst/>
                          </a:prstGeom>
                          <a:solidFill>
                            <a:srgbClr val="FFFFFF"/>
                          </a:solidFill>
                          <a:ln>
                            <a:noFill/>
                          </a:ln>
                        </pic:spPr>
                      </pic:pic>
                    </a:graphicData>
                  </a:graphic>
                </wp:inline>
              </w:drawing>
            </w:r>
          </w:p>
          <w:p w14:paraId="2A35979A" w14:textId="77777777" w:rsidR="003E18AB" w:rsidRDefault="003E18AB" w:rsidP="003E18AB">
            <w:pPr>
              <w:spacing w:after="0"/>
              <w:jc w:val="center"/>
              <w:rPr>
                <w:rFonts w:ascii="Verdana" w:hAnsi="Verdana" w:cs="Verdana"/>
                <w:b/>
                <w:sz w:val="18"/>
                <w:szCs w:val="18"/>
                <w:lang w:val="en-US"/>
              </w:rPr>
            </w:pPr>
            <w:proofErr w:type="spellStart"/>
            <w:r>
              <w:rPr>
                <w:rFonts w:ascii="Verdana" w:hAnsi="Verdana" w:cs="Verdana"/>
                <w:sz w:val="44"/>
                <w:szCs w:val="44"/>
                <w:lang w:val="en-US"/>
              </w:rPr>
              <w:t>Con.C.E.R.T.O</w:t>
            </w:r>
            <w:proofErr w:type="spellEnd"/>
            <w:r>
              <w:rPr>
                <w:rFonts w:ascii="Verdana" w:hAnsi="Verdana" w:cs="Verdana"/>
                <w:sz w:val="44"/>
                <w:szCs w:val="44"/>
                <w:lang w:val="en-US"/>
              </w:rPr>
              <w:t>.</w:t>
            </w:r>
          </w:p>
          <w:p w14:paraId="6505B78D" w14:textId="77777777" w:rsidR="003E18AB" w:rsidRPr="005B6F83" w:rsidRDefault="003E18AB" w:rsidP="003E18AB">
            <w:pPr>
              <w:spacing w:after="0"/>
              <w:jc w:val="center"/>
              <w:rPr>
                <w:lang w:val="en-US"/>
              </w:rPr>
            </w:pPr>
            <w:proofErr w:type="spellStart"/>
            <w:r>
              <w:rPr>
                <w:rFonts w:ascii="Verdana" w:hAnsi="Verdana" w:cs="Verdana"/>
                <w:b/>
                <w:sz w:val="18"/>
                <w:szCs w:val="18"/>
                <w:lang w:val="en-US"/>
              </w:rPr>
              <w:t>CON</w:t>
            </w:r>
            <w:r>
              <w:rPr>
                <w:rFonts w:ascii="Verdana" w:hAnsi="Verdana" w:cs="Verdana"/>
                <w:sz w:val="18"/>
                <w:szCs w:val="18"/>
                <w:lang w:val="en-US"/>
              </w:rPr>
              <w:t>sortium</w:t>
            </w:r>
            <w:proofErr w:type="spellEnd"/>
            <w:r>
              <w:rPr>
                <w:rFonts w:ascii="Verdana" w:hAnsi="Verdana" w:cs="Verdana"/>
                <w:sz w:val="18"/>
                <w:szCs w:val="18"/>
                <w:lang w:val="en-US"/>
              </w:rPr>
              <w:t xml:space="preserve"> for </w:t>
            </w:r>
            <w:r>
              <w:rPr>
                <w:rFonts w:ascii="Verdana" w:hAnsi="Verdana" w:cs="Verdana"/>
                <w:b/>
                <w:sz w:val="18"/>
                <w:szCs w:val="18"/>
                <w:lang w:val="en-US"/>
              </w:rPr>
              <w:t>C</w:t>
            </w:r>
            <w:r>
              <w:rPr>
                <w:rFonts w:ascii="Verdana" w:hAnsi="Verdana" w:cs="Verdana"/>
                <w:sz w:val="18"/>
                <w:szCs w:val="18"/>
                <w:lang w:val="en-US"/>
              </w:rPr>
              <w:t xml:space="preserve">ertified </w:t>
            </w:r>
            <w:r>
              <w:rPr>
                <w:rFonts w:ascii="Verdana" w:hAnsi="Verdana" w:cs="Verdana"/>
                <w:b/>
                <w:sz w:val="18"/>
                <w:szCs w:val="18"/>
                <w:lang w:val="en-US"/>
              </w:rPr>
              <w:t>E</w:t>
            </w:r>
            <w:r>
              <w:rPr>
                <w:rFonts w:ascii="Verdana" w:hAnsi="Verdana" w:cs="Verdana"/>
                <w:sz w:val="18"/>
                <w:szCs w:val="18"/>
                <w:lang w:val="en-US"/>
              </w:rPr>
              <w:t xml:space="preserve">milia </w:t>
            </w:r>
            <w:r>
              <w:rPr>
                <w:rFonts w:ascii="Verdana" w:hAnsi="Verdana" w:cs="Verdana"/>
                <w:b/>
                <w:sz w:val="18"/>
                <w:szCs w:val="18"/>
                <w:lang w:val="en-US"/>
              </w:rPr>
              <w:t>R</w:t>
            </w:r>
            <w:r>
              <w:rPr>
                <w:rFonts w:ascii="Verdana" w:hAnsi="Verdana" w:cs="Verdana"/>
                <w:sz w:val="18"/>
                <w:szCs w:val="18"/>
                <w:lang w:val="en-US"/>
              </w:rPr>
              <w:t xml:space="preserve">omagna </w:t>
            </w:r>
            <w:r>
              <w:rPr>
                <w:rFonts w:ascii="Verdana" w:hAnsi="Verdana" w:cs="Verdana"/>
                <w:b/>
                <w:sz w:val="18"/>
                <w:szCs w:val="18"/>
                <w:lang w:val="en-US"/>
              </w:rPr>
              <w:t>T</w:t>
            </w:r>
            <w:r>
              <w:rPr>
                <w:rFonts w:ascii="Verdana" w:hAnsi="Verdana" w:cs="Verdana"/>
                <w:sz w:val="18"/>
                <w:szCs w:val="18"/>
                <w:lang w:val="en-US"/>
              </w:rPr>
              <w:t xml:space="preserve">raineeship </w:t>
            </w:r>
            <w:r>
              <w:rPr>
                <w:rFonts w:ascii="Verdana" w:hAnsi="Verdana" w:cs="Verdana"/>
                <w:b/>
                <w:sz w:val="18"/>
                <w:szCs w:val="18"/>
                <w:lang w:val="en-US"/>
              </w:rPr>
              <w:t>O</w:t>
            </w:r>
            <w:r>
              <w:rPr>
                <w:rFonts w:ascii="Verdana" w:hAnsi="Verdana" w:cs="Verdana"/>
                <w:sz w:val="18"/>
                <w:szCs w:val="18"/>
                <w:lang w:val="en-US"/>
              </w:rPr>
              <w:t>pportunities</w:t>
            </w:r>
          </w:p>
        </w:tc>
        <w:tc>
          <w:tcPr>
            <w:tcW w:w="1950" w:type="dxa"/>
            <w:gridSpan w:val="2"/>
            <w:shd w:val="clear" w:color="auto" w:fill="auto"/>
            <w:vAlign w:val="center"/>
          </w:tcPr>
          <w:p w14:paraId="275F7670" w14:textId="29B01249" w:rsidR="003E18AB" w:rsidRDefault="003E18AB" w:rsidP="003E18AB">
            <w:pPr>
              <w:spacing w:after="0"/>
              <w:jc w:val="center"/>
            </w:pPr>
            <w:r>
              <w:fldChar w:fldCharType="begin"/>
            </w:r>
            <w:r>
              <w:instrText xml:space="preserve"> INCLUDEPICTURE "http://www.bolognajazzfestival.com/wp-content/uploads/2015/10/Logo_cons_Bologna_400x400.jpg" \* MERGEFORMATINET </w:instrText>
            </w:r>
            <w:r>
              <w:fldChar w:fldCharType="separate"/>
            </w:r>
            <w:r>
              <w:pict w14:anchorId="3A53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6" type="#_x0000_t75" style="width:76.5pt;height:76.5pt">
                  <v:imagedata r:id="rId18" r:href="rId19"/>
                </v:shape>
              </w:pict>
            </w:r>
            <w:r>
              <w:fldChar w:fldCharType="end"/>
            </w:r>
          </w:p>
        </w:tc>
      </w:tr>
      <w:tr w:rsidR="003E18AB" w14:paraId="161CEA67" w14:textId="77777777" w:rsidTr="003E18AB">
        <w:trPr>
          <w:trHeight w:val="352"/>
        </w:trPr>
        <w:tc>
          <w:tcPr>
            <w:tcW w:w="5103" w:type="dxa"/>
            <w:gridSpan w:val="4"/>
            <w:shd w:val="clear" w:color="auto" w:fill="auto"/>
            <w:vAlign w:val="center"/>
          </w:tcPr>
          <w:p w14:paraId="77CF78DD" w14:textId="24AB5D9B" w:rsidR="003E18AB" w:rsidRDefault="003E18AB" w:rsidP="003E18AB">
            <w:pPr>
              <w:spacing w:after="0"/>
              <w:jc w:val="center"/>
              <w:rPr>
                <w:sz w:val="18"/>
                <w:szCs w:val="18"/>
              </w:rPr>
            </w:pPr>
            <w:r>
              <w:rPr>
                <w:noProof/>
                <w:sz w:val="18"/>
                <w:szCs w:val="18"/>
                <w:lang w:eastAsia="it-IT"/>
              </w:rPr>
              <w:drawing>
                <wp:inline distT="0" distB="0" distL="0" distR="0" wp14:anchorId="1AB06F75" wp14:editId="60797508">
                  <wp:extent cx="2324100" cy="466725"/>
                  <wp:effectExtent l="0" t="0" r="0" b="9525"/>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solidFill>
                            <a:srgbClr val="FFFFFF"/>
                          </a:solidFill>
                          <a:ln>
                            <a:noFill/>
                          </a:ln>
                        </pic:spPr>
                      </pic:pic>
                    </a:graphicData>
                  </a:graphic>
                </wp:inline>
              </w:drawing>
            </w:r>
          </w:p>
        </w:tc>
        <w:tc>
          <w:tcPr>
            <w:tcW w:w="5319" w:type="dxa"/>
            <w:gridSpan w:val="4"/>
            <w:shd w:val="clear" w:color="auto" w:fill="auto"/>
            <w:vAlign w:val="center"/>
          </w:tcPr>
          <w:p w14:paraId="6D5CA46D" w14:textId="77777777" w:rsidR="003E18AB" w:rsidRDefault="003E18AB" w:rsidP="003E18AB">
            <w:pPr>
              <w:snapToGrid w:val="0"/>
              <w:spacing w:after="0"/>
              <w:rPr>
                <w:sz w:val="18"/>
                <w:szCs w:val="18"/>
              </w:rPr>
            </w:pPr>
            <w:r>
              <w:fldChar w:fldCharType="begin"/>
            </w:r>
            <w:r>
              <w:instrText xml:space="preserve"> INCLUDEPICTURE "https://www.donazioni.unibo.it/imgs/logo-almamater.png" \* MERGEFORMATINET </w:instrText>
            </w:r>
            <w:r>
              <w:fldChar w:fldCharType="separate"/>
            </w:r>
            <w:r>
              <w:pict w14:anchorId="7DB0A24F">
                <v:shape id="_x0000_i1777" type="#_x0000_t75" style="width:235.5pt;height:39.75pt">
                  <v:imagedata r:id="rId21" r:href="rId22"/>
                </v:shape>
              </w:pict>
            </w:r>
            <w:r>
              <w:fldChar w:fldCharType="end"/>
            </w:r>
          </w:p>
        </w:tc>
      </w:tr>
    </w:tbl>
    <w:p w14:paraId="02906EEC" w14:textId="77777777" w:rsidR="003E18AB" w:rsidRDefault="003E18AB"/>
    <w:tbl>
      <w:tblPr>
        <w:tblW w:w="11292"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910"/>
        <w:gridCol w:w="406"/>
        <w:gridCol w:w="845"/>
        <w:gridCol w:w="1394"/>
        <w:gridCol w:w="835"/>
        <w:gridCol w:w="697"/>
        <w:gridCol w:w="1256"/>
      </w:tblGrid>
      <w:tr w:rsidR="003F01D8" w:rsidRPr="00226134" w14:paraId="2C9027F4" w14:textId="77777777" w:rsidTr="00CC656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CC656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151468" w:rsidRPr="00CC656E" w14:paraId="2C902809" w14:textId="77777777" w:rsidTr="00CC656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18E18415"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CC656E" w14:paraId="2C902814" w14:textId="77777777" w:rsidTr="00DC1B5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8E0729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3718014D" w:rsidR="003E18AB" w:rsidRPr="00B343CD" w:rsidRDefault="003E18AB"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57A38451" w:rsidR="00F66A54" w:rsidRPr="00CC656E" w:rsidRDefault="00F66A54" w:rsidP="0084264F">
            <w:pPr>
              <w:spacing w:after="0" w:line="240" w:lineRule="auto"/>
              <w:jc w:val="center"/>
              <w:rPr>
                <w:rFonts w:ascii="Calibri" w:eastAsia="Times New Roman" w:hAnsi="Calibri" w:cs="Times New Roman"/>
                <w:b/>
                <w:color w:val="000000"/>
                <w:sz w:val="16"/>
                <w:szCs w:val="16"/>
                <w:lang w:val="fr-BE" w:eastAsia="en-GB"/>
              </w:rPr>
            </w:pP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4E817648" w:rsidR="00F66A54" w:rsidRPr="00CC656E" w:rsidRDefault="00F66A54" w:rsidP="00CC656E">
            <w:pPr>
              <w:spacing w:after="0" w:line="240" w:lineRule="auto"/>
              <w:jc w:val="center"/>
              <w:rPr>
                <w:rFonts w:ascii="Calibri" w:eastAsia="Times New Roman" w:hAnsi="Calibri" w:cs="Times New Roman"/>
                <w:b/>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46E807D6" w:rsidR="00F66A54" w:rsidRPr="00CC656E" w:rsidRDefault="00F66A54" w:rsidP="0084264F">
            <w:pPr>
              <w:spacing w:after="0" w:line="240" w:lineRule="auto"/>
              <w:jc w:val="center"/>
              <w:rPr>
                <w:rFonts w:ascii="Calibri" w:eastAsia="Times New Roman" w:hAnsi="Calibri" w:cs="Times New Roman"/>
                <w:b/>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6F771831" w:rsidR="00CC656E" w:rsidRPr="00B343CD" w:rsidRDefault="00CC656E" w:rsidP="00CC656E">
            <w:pPr>
              <w:spacing w:after="0" w:line="240" w:lineRule="auto"/>
              <w:jc w:val="center"/>
              <w:rPr>
                <w:rFonts w:ascii="Calibri" w:eastAsia="Times New Roman" w:hAnsi="Calibri" w:cs="Times New Roman"/>
                <w:color w:val="000000"/>
                <w:sz w:val="16"/>
                <w:szCs w:val="16"/>
                <w:lang w:val="fr-BE" w:eastAsia="en-GB"/>
              </w:rPr>
            </w:pPr>
          </w:p>
        </w:tc>
      </w:tr>
      <w:tr w:rsidR="00CF1B79" w:rsidRPr="00CC656E" w14:paraId="2C90281F" w14:textId="77777777" w:rsidTr="00CC656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32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w:t>
            </w:r>
            <w:proofErr w:type="gramStart"/>
            <w:r w:rsidRPr="00B343CD">
              <w:rPr>
                <w:rFonts w:ascii="Calibri" w:eastAsia="Times New Roman" w:hAnsi="Calibri" w:cs="Times New Roman"/>
                <w:b/>
                <w:bCs/>
                <w:color w:val="000000"/>
                <w:sz w:val="16"/>
                <w:szCs w:val="16"/>
                <w:lang w:val="fr-BE" w:eastAsia="en-GB"/>
              </w:rPr>
              <w:t>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CC656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2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E18A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E18A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CC656E">
        <w:trPr>
          <w:trHeight w:val="135"/>
        </w:trPr>
        <w:tc>
          <w:tcPr>
            <w:tcW w:w="11292"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C656E" w14:paraId="2C902836" w14:textId="77777777" w:rsidTr="00CC656E">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308"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C656E" w14:paraId="2C902838" w14:textId="77777777" w:rsidTr="00CC656E">
        <w:trPr>
          <w:trHeight w:val="190"/>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37" w14:textId="427EE33D"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3E18A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3E18A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CC656E" w14:paraId="2C90283B" w14:textId="77777777" w:rsidTr="00CC656E">
        <w:trPr>
          <w:trHeight w:val="170"/>
        </w:trPr>
        <w:tc>
          <w:tcPr>
            <w:tcW w:w="5859"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C656E" w14:paraId="2C902840"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C656E" w14:paraId="2C902844"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37111485" w14:textId="77777777" w:rsidR="003E18AB" w:rsidRDefault="003E18AB"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Default="00137EAF" w:rsidP="00467D99">
            <w:pPr>
              <w:spacing w:after="0"/>
              <w:ind w:left="-6" w:firstLine="6"/>
              <w:rPr>
                <w:rFonts w:cs="Arial"/>
                <w:sz w:val="16"/>
                <w:szCs w:val="16"/>
                <w:lang w:val="en-GB"/>
              </w:rPr>
            </w:pPr>
          </w:p>
          <w:p w14:paraId="254CF29B" w14:textId="77777777" w:rsidR="003E18AB" w:rsidRPr="00226134" w:rsidRDefault="003E18AB"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CC656E">
        <w:trPr>
          <w:trHeight w:val="125"/>
        </w:trPr>
        <w:tc>
          <w:tcPr>
            <w:tcW w:w="11292"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Default="00137EAF" w:rsidP="00467D99">
            <w:pPr>
              <w:spacing w:after="0"/>
              <w:ind w:right="-993"/>
              <w:rPr>
                <w:rFonts w:cs="Arial"/>
                <w:sz w:val="16"/>
                <w:szCs w:val="16"/>
                <w:lang w:val="en-GB"/>
              </w:rPr>
            </w:pPr>
          </w:p>
          <w:p w14:paraId="1403F84E" w14:textId="77777777" w:rsidR="003E18AB" w:rsidRPr="00226134" w:rsidRDefault="003E18AB"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CC656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16"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C656E" w14:paraId="2C902859" w14:textId="77777777" w:rsidTr="00CC656E">
        <w:trPr>
          <w:trHeight w:val="330"/>
        </w:trPr>
        <w:tc>
          <w:tcPr>
            <w:tcW w:w="1129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340" w:type="dxa"/>
        <w:tblInd w:w="392" w:type="dxa"/>
        <w:tblLayout w:type="fixed"/>
        <w:tblLook w:val="04A0" w:firstRow="1" w:lastRow="0" w:firstColumn="1" w:lastColumn="0" w:noHBand="0" w:noVBand="1"/>
      </w:tblPr>
      <w:tblGrid>
        <w:gridCol w:w="3400"/>
        <w:gridCol w:w="1561"/>
        <w:gridCol w:w="1134"/>
        <w:gridCol w:w="1701"/>
        <w:gridCol w:w="992"/>
        <w:gridCol w:w="2552"/>
      </w:tblGrid>
      <w:tr w:rsidR="000A220B" w:rsidRPr="00CC656E" w14:paraId="2C902874" w14:textId="77777777" w:rsidTr="00CC656E">
        <w:trPr>
          <w:trHeight w:val="5655"/>
        </w:trPr>
        <w:tc>
          <w:tcPr>
            <w:tcW w:w="11340"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C656E"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C656E"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C656E"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C656E"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C656E"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C656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C656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C656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C656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7CF341D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40D6A5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6F1CE6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C656E"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36D74205" w:rsidR="00AE5ED5" w:rsidRPr="008921A7" w:rsidRDefault="00AE5ED5" w:rsidP="00CC656E">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CC656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C656E" w14:paraId="2C902886" w14:textId="77777777" w:rsidTr="00CC656E">
        <w:trPr>
          <w:trHeight w:val="4197"/>
        </w:trPr>
        <w:tc>
          <w:tcPr>
            <w:tcW w:w="11340"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7B0C95D3" w:rsidR="00A939CD" w:rsidRPr="006F4618" w:rsidRDefault="00AD30DC" w:rsidP="00CC656E">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C656E"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w:t>
                  </w:r>
                  <w:proofErr w:type="gramStart"/>
                  <w:r w:rsidRPr="006F4618">
                    <w:rPr>
                      <w:rFonts w:eastAsia="Times New Roman" w:cstheme="minorHAnsi"/>
                      <w:bCs/>
                      <w:color w:val="000000"/>
                      <w:sz w:val="16"/>
                      <w:szCs w:val="16"/>
                      <w:lang w:val="en-GB" w:eastAsia="en-GB"/>
                    </w:rPr>
                    <w:t>specify:</w:t>
                  </w:r>
                  <w:proofErr w:type="gramEnd"/>
                  <w:r w:rsidRPr="006F4618">
                    <w:rPr>
                      <w:rFonts w:eastAsia="Times New Roman" w:cstheme="minorHAnsi"/>
                      <w:bCs/>
                      <w:color w:val="000000"/>
                      <w:sz w:val="16"/>
                      <w:szCs w:val="16"/>
                      <w:lang w:val="en-GB" w:eastAsia="en-GB"/>
                    </w:rPr>
                    <w:t xml:space="preserve">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C656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C656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55F55ADD" w14:textId="77777777" w:rsidR="008921A7" w:rsidRDefault="008921A7" w:rsidP="00373163">
                  <w:pPr>
                    <w:spacing w:after="0" w:line="240" w:lineRule="auto"/>
                    <w:rPr>
                      <w:rFonts w:eastAsia="Times New Roman" w:cstheme="minorHAnsi"/>
                      <w:bCs/>
                      <w:color w:val="000000"/>
                      <w:sz w:val="16"/>
                      <w:szCs w:val="16"/>
                      <w:lang w:val="en-GB" w:eastAsia="en-GB"/>
                    </w:rPr>
                  </w:pPr>
                </w:p>
                <w:p w14:paraId="2C902882" w14:textId="4E8E080D" w:rsidR="00CC656E" w:rsidRPr="006F4618" w:rsidRDefault="00CC656E" w:rsidP="00373163">
                  <w:pPr>
                    <w:spacing w:after="0" w:line="240" w:lineRule="auto"/>
                    <w:rPr>
                      <w:rFonts w:eastAsia="Times New Roman" w:cstheme="minorHAnsi"/>
                      <w:bCs/>
                      <w:color w:val="000000"/>
                      <w:sz w:val="16"/>
                      <w:szCs w:val="16"/>
                      <w:lang w:val="en-GB" w:eastAsia="en-GB"/>
                    </w:rPr>
                  </w:pPr>
                </w:p>
              </w:tc>
            </w:tr>
            <w:tr w:rsidR="00373163" w:rsidRPr="00CC656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4E5CB76B" w14:textId="77777777" w:rsidR="008921A7" w:rsidRDefault="008921A7" w:rsidP="00373163">
                  <w:pPr>
                    <w:spacing w:after="0" w:line="240" w:lineRule="auto"/>
                    <w:rPr>
                      <w:rFonts w:eastAsia="Times New Roman" w:cstheme="minorHAnsi"/>
                      <w:bCs/>
                      <w:color w:val="000000"/>
                      <w:sz w:val="16"/>
                      <w:szCs w:val="16"/>
                      <w:lang w:val="en-GB" w:eastAsia="en-GB"/>
                    </w:rPr>
                  </w:pPr>
                </w:p>
                <w:p w14:paraId="6CBFB64D" w14:textId="2AAB77A9" w:rsidR="00CC656E" w:rsidRPr="006F4618" w:rsidRDefault="00CC656E" w:rsidP="00373163">
                  <w:pPr>
                    <w:spacing w:after="0" w:line="240" w:lineRule="auto"/>
                    <w:rPr>
                      <w:rFonts w:eastAsia="Times New Roman" w:cstheme="minorHAnsi"/>
                      <w:bCs/>
                      <w:color w:val="000000"/>
                      <w:sz w:val="16"/>
                      <w:szCs w:val="16"/>
                      <w:lang w:val="en-GB" w:eastAsia="en-GB"/>
                    </w:rPr>
                  </w:pPr>
                </w:p>
              </w:tc>
            </w:tr>
          </w:tbl>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C656E" w14:paraId="2C902888" w14:textId="77777777" w:rsidTr="00CC656E">
        <w:trPr>
          <w:trHeight w:val="564"/>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CC656E">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C656E">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hideMark/>
          </w:tcPr>
          <w:p w14:paraId="2C902895" w14:textId="2E1272E3"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386505B7"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0" w14:textId="77777777" w:rsidTr="00CC656E">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hideMark/>
          </w:tcPr>
          <w:p w14:paraId="2C90289D"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16990BA2" w14:textId="77777777" w:rsidR="00CC656E" w:rsidRDefault="00CC656E" w:rsidP="00B57D80">
            <w:pPr>
              <w:spacing w:after="0" w:line="240" w:lineRule="auto"/>
              <w:jc w:val="center"/>
              <w:rPr>
                <w:rFonts w:eastAsia="Times New Roman" w:cstheme="minorHAnsi"/>
                <w:b/>
                <w:bCs/>
                <w:color w:val="000000"/>
                <w:sz w:val="16"/>
                <w:szCs w:val="16"/>
                <w:lang w:val="en-GB" w:eastAsia="en-GB"/>
              </w:rPr>
            </w:pPr>
          </w:p>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C656E" w14:paraId="2C9028A8" w14:textId="77777777" w:rsidTr="00CC656E">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hideMark/>
          </w:tcPr>
          <w:p w14:paraId="2C9028A5" w14:textId="77777777" w:rsidR="00C818D9" w:rsidRPr="006F4618" w:rsidRDefault="00C818D9" w:rsidP="00CC65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2" w:type="dxa"/>
            <w:tcBorders>
              <w:top w:val="single" w:sz="8" w:space="0" w:color="auto"/>
              <w:left w:val="nil"/>
              <w:bottom w:val="double" w:sz="6" w:space="0" w:color="auto"/>
              <w:right w:val="double" w:sz="6" w:space="0" w:color="000000"/>
            </w:tcBorders>
            <w:shd w:val="clear" w:color="auto" w:fill="auto"/>
            <w:vAlign w:val="bottom"/>
            <w:hideMark/>
          </w:tcPr>
          <w:p w14:paraId="08600AA4" w14:textId="77777777" w:rsidR="00C818D9" w:rsidRDefault="00C818D9" w:rsidP="00B57D80">
            <w:pPr>
              <w:spacing w:after="0" w:line="240" w:lineRule="auto"/>
              <w:jc w:val="center"/>
              <w:rPr>
                <w:rFonts w:eastAsia="Times New Roman" w:cstheme="minorHAnsi"/>
                <w:b/>
                <w:bCs/>
                <w:color w:val="000000"/>
                <w:sz w:val="16"/>
                <w:szCs w:val="16"/>
                <w:lang w:val="en-GB" w:eastAsia="en-GB"/>
              </w:rPr>
            </w:pPr>
          </w:p>
          <w:p w14:paraId="2C9028A7" w14:textId="77777777" w:rsidR="00CC656E" w:rsidRPr="006F4618" w:rsidRDefault="00CC656E"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sectPr w:rsidR="008921A7" w:rsidSect="00CC656E">
      <w:headerReference w:type="default" r:id="rId23"/>
      <w:footerReference w:type="default" r:id="rId24"/>
      <w:headerReference w:type="first" r:id="rId25"/>
      <w:endnotePr>
        <w:numFmt w:val="decimal"/>
      </w:endnotePr>
      <w:type w:val="continuous"/>
      <w:pgSz w:w="11906" w:h="16838"/>
      <w:pgMar w:top="167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3E18AB">
          <w:rPr>
            <w:noProof/>
          </w:rPr>
          <w:t>3</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105C194A" w:rsidR="008921A7" w:rsidRDefault="008921A7">
    <w:pPr>
      <w:pStyle w:val="Intestazione"/>
    </w:pPr>
    <w:r w:rsidRPr="00A04811">
      <w:rPr>
        <w:noProof/>
        <w:lang w:eastAsia="it-IT"/>
      </w:rPr>
      <mc:AlternateContent>
        <mc:Choice Requires="wps">
          <w:drawing>
            <wp:anchor distT="0" distB="0" distL="114300" distR="114300" simplePos="0" relativeHeight="251668480" behindDoc="0" locked="0" layoutInCell="1" allowOverlap="1" wp14:anchorId="085790B9" wp14:editId="3842E7E7">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P3sgIAALk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roofErr w:type="gramStart"/>
                          <w:r w:rsidR="00CC656E">
                            <w:rPr>
                              <w:rFonts w:ascii="Verdana" w:hAnsi="Verdana" w:cstheme="minorHAnsi"/>
                              <w:b/>
                              <w:i/>
                              <w:color w:val="003CB4"/>
                              <w:sz w:val="14"/>
                              <w:szCs w:val="14"/>
                              <w:lang w:val="en-GB"/>
                            </w:rPr>
                            <w:t>:………………………..</w:t>
                          </w:r>
                          <w:proofErr w:type="gramEnd"/>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3162330B"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roofErr w:type="gramStart"/>
                    <w:r w:rsidR="00CC656E">
                      <w:rPr>
                        <w:rFonts w:ascii="Verdana" w:hAnsi="Verdana" w:cstheme="minorHAnsi"/>
                        <w:b/>
                        <w:i/>
                        <w:color w:val="003CB4"/>
                        <w:sz w:val="14"/>
                        <w:szCs w:val="14"/>
                        <w:lang w:val="en-GB"/>
                      </w:rPr>
                      <w:t>:………………………..</w:t>
                    </w:r>
                    <w:proofErr w:type="gramEnd"/>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20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20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4D1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18AB"/>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56E"/>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1B5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2547CE43-02C8-4035-9424-6AFA6709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http://www.bolognajazzfestival.com/wp-content/uploads/2015/10/Logo_cons_Bologna_400x400.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https://www.donazioni.unibo.it/imgs/logo-almamater.png"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0e52a87e-fa0e-4867-9149-5c43122db7fb"/>
    <ds:schemaRef ds:uri="http://schemas.microsoft.com/office/2006/metadata/properties"/>
    <ds:schemaRef ds:uri="http://schemas.openxmlformats.org/package/2006/metadata/core-properties"/>
    <ds:schemaRef ds:uri="http://schemas.microsoft.com/sharepoint/v3/fields"/>
    <ds:schemaRef ds:uri="http://purl.org/dc/terms/"/>
  </ds:schemaRefs>
</ds:datastoreItem>
</file>

<file path=customXml/itemProps4.xml><?xml version="1.0" encoding="utf-8"?>
<ds:datastoreItem xmlns:ds="http://schemas.openxmlformats.org/officeDocument/2006/customXml" ds:itemID="{13E15325-4A7E-4595-B8DD-9DDF4E6F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823</Words>
  <Characters>4695</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carlo</cp:lastModifiedBy>
  <cp:revision>3</cp:revision>
  <cp:lastPrinted>2015-04-10T09:51:00Z</cp:lastPrinted>
  <dcterms:created xsi:type="dcterms:W3CDTF">2015-10-14T07:56:00Z</dcterms:created>
  <dcterms:modified xsi:type="dcterms:W3CDTF">2017-03-02T10:24:00Z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