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05" w:rsidRDefault="00F25805">
      <w:r w:rsidRPr="00683D90">
        <w:rPr>
          <w:b/>
          <w:u w:val="single"/>
        </w:rPr>
        <w:t>Aspetti metodologici dei percorsi espositivi d’arte contemporanea</w:t>
      </w:r>
      <w:r>
        <w:t xml:space="preserve"> (prof.ssa Ada Patrizia Fiorillo)</w:t>
      </w:r>
    </w:p>
    <w:p w:rsidR="00F25805" w:rsidRDefault="00F25805">
      <w:r>
        <w:t>Le lezioni saranno svolte nell’arco di tempo 22 febbraio-5 maggio 2021, con inizio il 22 febbraio.</w:t>
      </w:r>
    </w:p>
    <w:p w:rsidR="00F25805" w:rsidRDefault="00F25805">
      <w:r>
        <w:t xml:space="preserve">Esse avranno cadenza settimanale così fissata: </w:t>
      </w:r>
    </w:p>
    <w:p w:rsidR="00F25805" w:rsidRDefault="00F25805">
      <w:r>
        <w:t>lunedì 12-14</w:t>
      </w:r>
    </w:p>
    <w:p w:rsidR="00F25805" w:rsidRDefault="00F25805">
      <w:r>
        <w:t>martedì 12-14</w:t>
      </w:r>
    </w:p>
    <w:p w:rsidR="00F25805" w:rsidRDefault="00F25805">
      <w:r>
        <w:t>mercoledì 12-14.</w:t>
      </w:r>
    </w:p>
    <w:p w:rsidR="00F25805" w:rsidRDefault="00F25805">
      <w:r>
        <w:t>L’orario su indicato sarà rispettato anche lì dove si tratta di lezioni d</w:t>
      </w:r>
      <w:bookmarkStart w:id="0" w:name="_GoBack"/>
      <w:bookmarkEnd w:id="0"/>
      <w:r>
        <w:t xml:space="preserve">a remoto. Esse saranno videoregistrate su piattaforma </w:t>
      </w:r>
      <w:proofErr w:type="spellStart"/>
      <w:r w:rsidR="00683D90">
        <w:t>b</w:t>
      </w:r>
      <w:r>
        <w:t>lackboard</w:t>
      </w:r>
      <w:proofErr w:type="spellEnd"/>
      <w:r>
        <w:t>, ma anche intervallate da modalità in streaming che saranno indicate di volta in volta al termine di una videoregistrazione.</w:t>
      </w:r>
      <w:r w:rsidR="003B20C3">
        <w:t xml:space="preserve"> La prima lezione, giorno 22 c.m. sarà tenuta in modalità streaming.</w:t>
      </w:r>
    </w:p>
    <w:p w:rsidR="00F25805" w:rsidRDefault="00F25805">
      <w:r>
        <w:t xml:space="preserve">Altresì è previsto un calendario di incontri </w:t>
      </w:r>
      <w:proofErr w:type="spellStart"/>
      <w:r>
        <w:t>meet</w:t>
      </w:r>
      <w:proofErr w:type="spellEnd"/>
      <w:r w:rsidR="003B20C3">
        <w:t>, all’interno dell’orario di lezione,</w:t>
      </w:r>
      <w:r>
        <w:t xml:space="preserve"> per approfondimenti o seminari che di seguito riporto: </w:t>
      </w:r>
    </w:p>
    <w:p w:rsidR="00F25805" w:rsidRDefault="00254414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t>8</w:t>
      </w:r>
      <w:r w:rsidR="00B0332C">
        <w:t xml:space="preserve"> marzo ore 12-13</w:t>
      </w:r>
      <w:r>
        <w:t xml:space="preserve"> (</w:t>
      </w: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pxm-qatt-kca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) </w:t>
      </w:r>
    </w:p>
    <w:p w:rsidR="00254414" w:rsidRDefault="00B0332C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22 marzo ore 12-13</w:t>
      </w:r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 (meet.google.com/</w:t>
      </w:r>
      <w:proofErr w:type="spellStart"/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pcj-mugf-ihn</w:t>
      </w:r>
      <w:proofErr w:type="spellEnd"/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)</w:t>
      </w:r>
    </w:p>
    <w:p w:rsidR="00254414" w:rsidRDefault="00B0332C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30 marzo ore 12-13</w:t>
      </w:r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 (meet.google.com/</w:t>
      </w:r>
      <w:proofErr w:type="spellStart"/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qkn-siav-tnf</w:t>
      </w:r>
      <w:proofErr w:type="spellEnd"/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)</w:t>
      </w:r>
    </w:p>
    <w:p w:rsidR="00254414" w:rsidRDefault="00B0332C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12 aprile ore 12-13</w:t>
      </w:r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 (meet.google.com/</w:t>
      </w:r>
      <w:proofErr w:type="spellStart"/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qip-gkpf-ewq</w:t>
      </w:r>
      <w:proofErr w:type="spellEnd"/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)</w:t>
      </w:r>
    </w:p>
    <w:p w:rsidR="00254414" w:rsidRDefault="00B0332C" w:rsidP="00254414">
      <w:pPr>
        <w:spacing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it-IT"/>
        </w:rPr>
      </w:pP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14 aprile ore 12-13</w:t>
      </w:r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 (</w:t>
      </w:r>
      <w:r w:rsidR="00254414" w:rsidRPr="00254414">
        <w:rPr>
          <w:rFonts w:ascii="Arial" w:eastAsia="Times New Roman" w:hAnsi="Arial" w:cs="Arial"/>
          <w:color w:val="5F6368"/>
          <w:spacing w:val="5"/>
          <w:sz w:val="18"/>
          <w:szCs w:val="18"/>
          <w:lang w:eastAsia="it-IT"/>
        </w:rPr>
        <w:t>meet.google.com/</w:t>
      </w:r>
      <w:proofErr w:type="spellStart"/>
      <w:r w:rsidR="00254414" w:rsidRPr="00254414">
        <w:rPr>
          <w:rFonts w:ascii="Arial" w:eastAsia="Times New Roman" w:hAnsi="Arial" w:cs="Arial"/>
          <w:color w:val="5F6368"/>
          <w:spacing w:val="5"/>
          <w:sz w:val="18"/>
          <w:szCs w:val="18"/>
          <w:lang w:eastAsia="it-IT"/>
        </w:rPr>
        <w:t>mds-myjg-bhr</w:t>
      </w:r>
      <w:proofErr w:type="spellEnd"/>
      <w:r w:rsidR="00254414">
        <w:rPr>
          <w:rFonts w:ascii="Arial" w:eastAsia="Times New Roman" w:hAnsi="Arial" w:cs="Arial"/>
          <w:color w:val="5F6368"/>
          <w:spacing w:val="5"/>
          <w:sz w:val="18"/>
          <w:szCs w:val="18"/>
          <w:lang w:eastAsia="it-IT"/>
        </w:rPr>
        <w:t>)</w:t>
      </w:r>
    </w:p>
    <w:p w:rsidR="00254414" w:rsidRDefault="00B0332C" w:rsidP="00254414">
      <w:pPr>
        <w:spacing w:line="270" w:lineRule="atLeast"/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5F6368"/>
          <w:spacing w:val="5"/>
          <w:sz w:val="18"/>
          <w:szCs w:val="18"/>
          <w:lang w:eastAsia="it-IT"/>
        </w:rPr>
        <w:t>20 aprile ore 12-13</w:t>
      </w:r>
      <w:r w:rsidR="00254414">
        <w:rPr>
          <w:rFonts w:ascii="Arial" w:eastAsia="Times New Roman" w:hAnsi="Arial" w:cs="Arial"/>
          <w:color w:val="5F6368"/>
          <w:spacing w:val="5"/>
          <w:sz w:val="18"/>
          <w:szCs w:val="18"/>
          <w:lang w:eastAsia="it-IT"/>
        </w:rPr>
        <w:t xml:space="preserve"> (</w:t>
      </w:r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dqt-oppo-kij</w:t>
      </w:r>
      <w:proofErr w:type="spellEnd"/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)</w:t>
      </w:r>
    </w:p>
    <w:p w:rsidR="00254414" w:rsidRPr="00254414" w:rsidRDefault="00B0332C" w:rsidP="00254414">
      <w:pPr>
        <w:spacing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  <w:lang w:eastAsia="it-IT"/>
        </w:rPr>
      </w:pP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28 aprile ore 12-13</w:t>
      </w:r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 (meet.google.com/</w:t>
      </w:r>
      <w:proofErr w:type="spellStart"/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drz-ydri-bdj</w:t>
      </w:r>
      <w:proofErr w:type="spellEnd"/>
      <w:r w:rsidR="00254414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)</w:t>
      </w:r>
    </w:p>
    <w:p w:rsidR="00254414" w:rsidRPr="00254414" w:rsidRDefault="00254414" w:rsidP="0025441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eastAsia="it-IT"/>
        </w:rPr>
      </w:pPr>
      <w:r w:rsidRPr="00254414">
        <w:rPr>
          <w:rFonts w:ascii="Material Icons Extended" w:eastAsia="Times New Roman" w:hAnsi="Material Icons Extended" w:cs="Times New Roman"/>
          <w:color w:val="5F6368"/>
          <w:sz w:val="30"/>
          <w:szCs w:val="30"/>
          <w:lang w:eastAsia="it-IT"/>
        </w:rPr>
        <w:t></w:t>
      </w:r>
    </w:p>
    <w:p w:rsidR="00254414" w:rsidRDefault="00254414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</w:p>
    <w:p w:rsidR="00254414" w:rsidRDefault="00254414"/>
    <w:p w:rsidR="00F25805" w:rsidRDefault="00F25805"/>
    <w:sectPr w:rsidR="00F25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05"/>
    <w:rsid w:val="00006805"/>
    <w:rsid w:val="00254414"/>
    <w:rsid w:val="003B20C3"/>
    <w:rsid w:val="00683D90"/>
    <w:rsid w:val="00793E5F"/>
    <w:rsid w:val="007A456A"/>
    <w:rsid w:val="00B0332C"/>
    <w:rsid w:val="00F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E3C3"/>
  <w15:chartTrackingRefBased/>
  <w15:docId w15:val="{68D3A20E-14EF-4F2E-8548-0789D655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Fiorillo</dc:creator>
  <cp:keywords/>
  <dc:description/>
  <cp:lastModifiedBy>Patrizia Fiorillo</cp:lastModifiedBy>
  <cp:revision>7</cp:revision>
  <dcterms:created xsi:type="dcterms:W3CDTF">2021-02-03T15:41:00Z</dcterms:created>
  <dcterms:modified xsi:type="dcterms:W3CDTF">2021-02-05T15:09:00Z</dcterms:modified>
</cp:coreProperties>
</file>